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</w:pPr>
      <w:r>
        <w:rPr>
          <w:rFonts w:ascii="Apple SD Gothic Neo" w:hAnsi="Apple SD Gothic Neo" w:eastAsia="Apple SD Gothic Neo"/>
          <w:b/>
          <w:color w:val="202A35"/>
          <w:sz w:val="46"/>
          <w:lang w:val="ko-KR" w:eastAsia="ko-KR"/>
        </w:rPr>
        <w:t>업무 인계 연습 문서</w:t>
      </w:r>
    </w:p>
    <w:p>
      <w:pPr>
        <w:spacing w:after="240"/>
      </w:pPr>
      <w:r>
        <w:rPr>
          <w:rFonts w:ascii="Apple SD Gothic Neo" w:hAnsi="Apple SD Gothic Neo" w:eastAsia="Apple SD Gothic Neo"/>
          <w:b w:val="0"/>
          <w:color w:val="5D6B78"/>
          <w:sz w:val="24"/>
          <w:lang w:val="ko-KR" w:eastAsia="ko-KR"/>
        </w:rPr>
        <w:t>Word 자동 목차 삽입과 업데이트 실습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>이 파일은 제목 스타일과 자동 목차를 연습하기 위한 가상 업무 자료입니다. 실제 회사·고객·직원 정보는 포함하지 않았습니다.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/>
          <w:color w:val="202A35"/>
          <w:sz w:val="21"/>
          <w:lang w:val="ko-KR" w:eastAsia="ko-KR"/>
        </w:rPr>
        <w:t>실습 목표:</w:t>
      </w: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 xml:space="preserve"> 제목 1·2가 목차에 나타나는지 확인하고, 일반 텍스트로 꾸며진 소제목을 찾아 제목 스타일을 적용한 뒤 전체 목차를 업데이트합니다.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>1. 아래 ‘목차 실습 위치’에 커서를 두고 Word의 참조 → 목차에서 자동 목차를 삽입합니다.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>2. 목차에 ‘자료 공유 확인’이 나타나지 않는 이유를 탐색 창과 스타일에서 찾습니다.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>3. 해당 문단에 제목 2를 적용하고 목차 업데이트에서 ‘전체 표 업데이트’를 선택합니다.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>4. 본문을 조금 늘려 페이지가 바뀌면 ‘페이지 번호만 업데이트’도 시험합니다.</w:t>
      </w:r>
    </w:p>
    <w:p>
      <w:pPr>
        <w:spacing w:before="180" w:after="60"/>
      </w:pPr>
      <w:r>
        <w:rPr>
          <w:rFonts w:ascii="Apple SD Gothic Neo" w:hAnsi="Apple SD Gothic Neo" w:eastAsia="Apple SD Gothic Neo"/>
          <w:b/>
          <w:color w:val="245D9B"/>
          <w:sz w:val="22"/>
          <w:lang w:val="ko-KR" w:eastAsia="ko-KR"/>
        </w:rPr>
        <w:t>목차 실습 위치</w:t>
      </w:r>
    </w:p>
    <w:p>
      <w:pPr>
        <w:spacing w:after="80"/>
      </w:pPr>
      <w:r>
        <w:rPr>
          <w:rFonts w:ascii="Apple SD Gothic Neo" w:hAnsi="Apple SD Gothic Neo" w:eastAsia="Apple SD Gothic Neo"/>
          <w:b w:val="0"/>
          <w:color w:val="5D6B78"/>
          <w:sz w:val="19"/>
          <w:lang w:val="ko-KR" w:eastAsia="ko-KR"/>
        </w:rPr>
        <w:t>여기에 자동 목차를 삽입하세요. 이 문장은 목차를 넣은 뒤 삭제해도 됩니다.</w:t>
      </w:r>
    </w:p>
    <w:p>
      <w:r>
        <w:br w:type="page"/>
      </w:r>
    </w:p>
    <w:p>
      <w:pPr>
        <w:pStyle w:val="Heading1"/>
        <w:keepNext/>
      </w:pPr>
      <w:r>
        <w:rPr>
          <w:rFonts w:ascii="Apple SD Gothic Neo" w:hAnsi="Apple SD Gothic Neo" w:eastAsia="Apple SD Gothic Neo"/>
          <w:b/>
          <w:color w:val="202A35"/>
          <w:sz w:val="30"/>
          <w:lang w:val="ko-KR" w:eastAsia="ko-KR"/>
        </w:rPr>
        <w:t>1. 인계 범위와 완료 기준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>이 문서는 주간 업무 인계를 연습하기 위한 예시입니다. 인계받는 사람은 아래 완료 기준을 확인하고, 상태가 불분명한 항목은 완료로 표시하지 않습니다.</w:t>
      </w:r>
    </w:p>
    <w:p>
      <w:pPr>
        <w:pStyle w:val="Heading2"/>
        <w:keepNext/>
      </w:pPr>
      <w:r>
        <w:rPr>
          <w:rFonts w:ascii="Apple SD Gothic Neo" w:hAnsi="Apple SD Gothic Neo" w:eastAsia="Apple SD Gothic Neo"/>
          <w:b/>
          <w:color w:val="202A35"/>
          <w:sz w:val="24"/>
          <w:lang w:val="ko-KR" w:eastAsia="ko-KR"/>
        </w:rPr>
        <w:t>1.1 이번 주 작업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>가상 작업 A는 시범 자료 정리까지 완료했습니다. 원본 표는 공유 폴더의 ‘실습용’ 위치에 남겨 두고, 제출용 사본에는 검수한 결과만 복사합니다.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>가상 작업 B는 분류 기준을 검토 중입니다. 분류 규칙이 합의되기 전에는 기존 자료를 덮어쓰지 않습니다. 질문이 남으면 담당자가 다음 확인 시점과 필요한 결정을 기록합니다.</w:t>
      </w:r>
    </w:p>
    <w:p>
      <w:pPr>
        <w:pStyle w:val="Heading2"/>
        <w:keepNext/>
      </w:pPr>
      <w:r>
        <w:rPr>
          <w:rFonts w:ascii="Apple SD Gothic Neo" w:hAnsi="Apple SD Gothic Neo" w:eastAsia="Apple SD Gothic Neo"/>
          <w:b/>
          <w:color w:val="202A35"/>
          <w:sz w:val="24"/>
          <w:lang w:val="ko-KR" w:eastAsia="ko-KR"/>
        </w:rPr>
        <w:t>1.2 검토 기준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>완료 상태는 결과 파일을 열어 형식, 항목 수, 마지막 갱신 일자를 확인한 뒤 기록합니다. 파일이 만들어졌다는 사실만으로 내용 검토가 끝났다고 보지 않습니다.</w:t>
      </w:r>
    </w:p>
    <w:p>
      <w:pPr>
        <w:pStyle w:val="Heading1"/>
        <w:keepNext/>
      </w:pPr>
      <w:r>
        <w:rPr>
          <w:rFonts w:ascii="Apple SD Gothic Neo" w:hAnsi="Apple SD Gothic Neo" w:eastAsia="Apple SD Gothic Neo"/>
          <w:b/>
          <w:color w:val="202A35"/>
          <w:sz w:val="30"/>
          <w:lang w:val="ko-KR" w:eastAsia="ko-KR"/>
        </w:rPr>
        <w:t>2. 일정과 담당 업무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>아래 일정과 항목 이름은 목차·표 스타일을 구분하는 가상 예시입니다. 담당자 이름, 고객 정보 또는 실제 마감 약속은 들어 있지 않습니다.</w:t>
      </w:r>
    </w:p>
    <w:p>
      <w:pPr>
        <w:pStyle w:val="Heading2"/>
        <w:keepNext/>
      </w:pPr>
      <w:r>
        <w:rPr>
          <w:rFonts w:ascii="Apple SD Gothic Neo" w:hAnsi="Apple SD Gothic Neo" w:eastAsia="Apple SD Gothic Neo"/>
          <w:b/>
          <w:color w:val="202A35"/>
          <w:sz w:val="24"/>
          <w:lang w:val="ko-KR" w:eastAsia="ko-KR"/>
        </w:rPr>
        <w:t>2.1 다음 일정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>일정이 바뀌면 문서 본문과 작업표의 날짜를 함께 확인합니다. 제목을 추가하거나 이름을 바꾸면 자동 목차의 전체 표를 업데이트하고, 쪽 이동만 있었다면 페이지 번호만 갱신합니다.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1872"/>
            <w:vAlign w:val="center"/>
            <w:shd w:fill="245D9B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  <w:insideH w:val="single" w:sz="5" w:space="0" w:color="D9D9D9"/>
              <w:insideV w:val="single" w:sz="5" w:space="0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rFonts w:ascii="Apple SD Gothic Neo" w:hAnsi="Apple SD Gothic Neo" w:eastAsia="Apple SD Gothic Neo"/>
                <w:b/>
                <w:color w:val="FFFFFF"/>
                <w:sz w:val="19"/>
                <w:lang w:val="ko-KR" w:eastAsia="ko-KR"/>
              </w:rPr>
              <w:t>가상 항목</w:t>
            </w:r>
          </w:p>
        </w:tc>
        <w:tc>
          <w:tcPr>
            <w:tcW w:type="dxa" w:w="3024"/>
            <w:vAlign w:val="center"/>
            <w:shd w:fill="245D9B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  <w:insideH w:val="single" w:sz="5" w:space="0" w:color="D9D9D9"/>
              <w:insideV w:val="single" w:sz="5" w:space="0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rFonts w:ascii="Apple SD Gothic Neo" w:hAnsi="Apple SD Gothic Neo" w:eastAsia="Apple SD Gothic Neo"/>
                <w:b/>
                <w:color w:val="FFFFFF"/>
                <w:sz w:val="19"/>
                <w:lang w:val="ko-KR" w:eastAsia="ko-KR"/>
              </w:rPr>
              <w:t>다음 확인</w:t>
            </w:r>
          </w:p>
        </w:tc>
        <w:tc>
          <w:tcPr>
            <w:tcW w:type="dxa" w:w="3024"/>
            <w:vAlign w:val="center"/>
            <w:shd w:fill="245D9B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  <w:insideH w:val="single" w:sz="5" w:space="0" w:color="D9D9D9"/>
              <w:insideV w:val="single" w:sz="5" w:space="0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rFonts w:ascii="Apple SD Gothic Neo" w:hAnsi="Apple SD Gothic Neo" w:eastAsia="Apple SD Gothic Neo"/>
                <w:b/>
                <w:color w:val="FFFFFF"/>
                <w:sz w:val="19"/>
                <w:lang w:val="ko-KR" w:eastAsia="ko-KR"/>
              </w:rPr>
              <w:t>완료 기준</w:t>
            </w:r>
          </w:p>
        </w:tc>
      </w:tr>
      <w:tr>
        <w:tc>
          <w:tcPr>
            <w:tcW w:type="dxa" w:w="1872"/>
            <w:vAlign w:val="center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  <w:insideH w:val="single" w:sz="5" w:space="0" w:color="D9D9D9"/>
              <w:insideV w:val="single" w:sz="5" w:space="0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2" w:lineRule="auto"/>
            </w:pPr>
            <w:r>
              <w:rPr>
                <w:rFonts w:ascii="Apple SD Gothic Neo" w:hAnsi="Apple SD Gothic Neo" w:eastAsia="Apple SD Gothic Neo"/>
                <w:b w:val="0"/>
                <w:color w:val="202A35"/>
                <w:sz w:val="19"/>
                <w:lang w:val="ko-KR" w:eastAsia="ko-KR"/>
              </w:rPr>
              <w:t>자료 형식</w:t>
            </w:r>
          </w:p>
        </w:tc>
        <w:tc>
          <w:tcPr>
            <w:tcW w:type="dxa" w:w="3024"/>
            <w:vAlign w:val="center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  <w:insideH w:val="single" w:sz="5" w:space="0" w:color="D9D9D9"/>
              <w:insideV w:val="single" w:sz="5" w:space="0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2" w:lineRule="auto"/>
            </w:pPr>
            <w:r>
              <w:rPr>
                <w:rFonts w:ascii="Apple SD Gothic Neo" w:hAnsi="Apple SD Gothic Neo" w:eastAsia="Apple SD Gothic Neo"/>
                <w:b w:val="0"/>
                <w:color w:val="202A35"/>
                <w:sz w:val="19"/>
                <w:lang w:val="ko-KR" w:eastAsia="ko-KR"/>
              </w:rPr>
              <w:t>파일 열기</w:t>
            </w:r>
          </w:p>
        </w:tc>
        <w:tc>
          <w:tcPr>
            <w:tcW w:type="dxa" w:w="3024"/>
            <w:vAlign w:val="center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  <w:insideH w:val="single" w:sz="5" w:space="0" w:color="D9D9D9"/>
              <w:insideV w:val="single" w:sz="5" w:space="0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2" w:lineRule="auto"/>
            </w:pPr>
            <w:r>
              <w:rPr>
                <w:rFonts w:ascii="Apple SD Gothic Neo" w:hAnsi="Apple SD Gothic Neo" w:eastAsia="Apple SD Gothic Neo"/>
                <w:b w:val="0"/>
                <w:color w:val="202A35"/>
                <w:sz w:val="19"/>
                <w:lang w:val="ko-KR" w:eastAsia="ko-KR"/>
              </w:rPr>
              <w:t>제목·열 이름 확인</w:t>
            </w:r>
          </w:p>
        </w:tc>
      </w:tr>
      <w:tr>
        <w:tc>
          <w:tcPr>
            <w:tcW w:type="dxa" w:w="1872"/>
            <w:vAlign w:val="center"/>
            <w:shd w:fill="F4F7F9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  <w:insideH w:val="single" w:sz="5" w:space="0" w:color="D9D9D9"/>
              <w:insideV w:val="single" w:sz="5" w:space="0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2" w:lineRule="auto"/>
            </w:pPr>
            <w:r>
              <w:rPr>
                <w:rFonts w:ascii="Apple SD Gothic Neo" w:hAnsi="Apple SD Gothic Neo" w:eastAsia="Apple SD Gothic Neo"/>
                <w:b w:val="0"/>
                <w:color w:val="202A35"/>
                <w:sz w:val="19"/>
                <w:lang w:val="ko-KR" w:eastAsia="ko-KR"/>
              </w:rPr>
              <w:t>요약 표</w:t>
            </w:r>
          </w:p>
        </w:tc>
        <w:tc>
          <w:tcPr>
            <w:tcW w:type="dxa" w:w="3024"/>
            <w:vAlign w:val="center"/>
            <w:shd w:fill="F4F7F9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  <w:insideH w:val="single" w:sz="5" w:space="0" w:color="D9D9D9"/>
              <w:insideV w:val="single" w:sz="5" w:space="0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2" w:lineRule="auto"/>
            </w:pPr>
            <w:r>
              <w:rPr>
                <w:rFonts w:ascii="Apple SD Gothic Neo" w:hAnsi="Apple SD Gothic Neo" w:eastAsia="Apple SD Gothic Neo"/>
                <w:b w:val="0"/>
                <w:color w:val="202A35"/>
                <w:sz w:val="19"/>
                <w:lang w:val="ko-KR" w:eastAsia="ko-KR"/>
              </w:rPr>
              <w:t>행 수 대조</w:t>
            </w:r>
          </w:p>
        </w:tc>
        <w:tc>
          <w:tcPr>
            <w:tcW w:type="dxa" w:w="3024"/>
            <w:vAlign w:val="center"/>
            <w:shd w:fill="F4F7F9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  <w:insideH w:val="single" w:sz="5" w:space="0" w:color="D9D9D9"/>
              <w:insideV w:val="single" w:sz="5" w:space="0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2" w:lineRule="auto"/>
            </w:pPr>
            <w:r>
              <w:rPr>
                <w:rFonts w:ascii="Apple SD Gothic Neo" w:hAnsi="Apple SD Gothic Neo" w:eastAsia="Apple SD Gothic Neo"/>
                <w:b w:val="0"/>
                <w:color w:val="202A35"/>
                <w:sz w:val="19"/>
                <w:lang w:val="ko-KR" w:eastAsia="ko-KR"/>
              </w:rPr>
              <w:t>합계와 표본 대조</w:t>
            </w:r>
          </w:p>
        </w:tc>
      </w:tr>
      <w:tr>
        <w:tc>
          <w:tcPr>
            <w:tcW w:type="dxa" w:w="1872"/>
            <w:vAlign w:val="center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  <w:insideH w:val="single" w:sz="5" w:space="0" w:color="D9D9D9"/>
              <w:insideV w:val="single" w:sz="5" w:space="0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2" w:lineRule="auto"/>
            </w:pPr>
            <w:r>
              <w:rPr>
                <w:rFonts w:ascii="Apple SD Gothic Neo" w:hAnsi="Apple SD Gothic Neo" w:eastAsia="Apple SD Gothic Neo"/>
                <w:b w:val="0"/>
                <w:color w:val="202A35"/>
                <w:sz w:val="19"/>
                <w:lang w:val="ko-KR" w:eastAsia="ko-KR"/>
              </w:rPr>
              <w:t>공유 사본</w:t>
            </w:r>
          </w:p>
        </w:tc>
        <w:tc>
          <w:tcPr>
            <w:tcW w:type="dxa" w:w="3024"/>
            <w:vAlign w:val="center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  <w:insideH w:val="single" w:sz="5" w:space="0" w:color="D9D9D9"/>
              <w:insideV w:val="single" w:sz="5" w:space="0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2" w:lineRule="auto"/>
            </w:pPr>
            <w:r>
              <w:rPr>
                <w:rFonts w:ascii="Apple SD Gothic Neo" w:hAnsi="Apple SD Gothic Neo" w:eastAsia="Apple SD Gothic Neo"/>
                <w:b w:val="0"/>
                <w:color w:val="202A35"/>
                <w:sz w:val="19"/>
                <w:lang w:val="ko-KR" w:eastAsia="ko-KR"/>
              </w:rPr>
              <w:t>권한 확인</w:t>
            </w:r>
          </w:p>
        </w:tc>
        <w:tc>
          <w:tcPr>
            <w:tcW w:type="dxa" w:w="3024"/>
            <w:vAlign w:val="center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  <w:insideH w:val="single" w:sz="5" w:space="0" w:color="D9D9D9"/>
              <w:insideV w:val="single" w:sz="5" w:space="0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 w:line="252" w:lineRule="auto"/>
            </w:pPr>
            <w:r>
              <w:rPr>
                <w:rFonts w:ascii="Apple SD Gothic Neo" w:hAnsi="Apple SD Gothic Neo" w:eastAsia="Apple SD Gothic Neo"/>
                <w:b w:val="0"/>
                <w:color w:val="202A35"/>
                <w:sz w:val="19"/>
                <w:lang w:val="ko-KR" w:eastAsia="ko-KR"/>
              </w:rPr>
              <w:t>필요한 사람만 접근</w:t>
            </w:r>
          </w:p>
        </w:tc>
      </w:tr>
    </w:tbl>
    <w:p>
      <w:pPr>
        <w:spacing w:after="40"/>
      </w:pPr>
    </w:p>
    <w:p>
      <w:pPr>
        <w:spacing w:before="100" w:after="140"/>
      </w:pPr>
      <w:r>
        <w:rPr>
          <w:rFonts w:ascii="Apple SD Gothic Neo" w:hAnsi="Apple SD Gothic Neo" w:eastAsia="Apple SD Gothic Neo"/>
          <w:b/>
          <w:color w:val="245D9B"/>
          <w:sz w:val="24"/>
          <w:lang w:val="ko-KR" w:eastAsia="ko-KR"/>
        </w:rPr>
        <w:t>2.2 자료 공유 확인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>이 문단은 제목처럼 보이도록 직접 서식만 적용했습니다. 자동 목차에는 보이지 않도록 만든 실습 항목입니다. 이 문단에 제목 2 스타일을 지정한 다음 전체 표 업데이트를 선택하세요.</w:t>
      </w:r>
    </w:p>
    <w:p>
      <w:pPr>
        <w:pStyle w:val="Heading1"/>
        <w:keepNext/>
      </w:pPr>
      <w:r>
        <w:rPr>
          <w:rFonts w:ascii="Apple SD Gothic Neo" w:hAnsi="Apple SD Gothic Neo" w:eastAsia="Apple SD Gothic Neo"/>
          <w:b/>
          <w:color w:val="202A35"/>
          <w:sz w:val="30"/>
          <w:lang w:val="ko-KR" w:eastAsia="ko-KR"/>
        </w:rPr>
        <w:t>3. 예외 상황과 대응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>필요한 파일에 접근할 수 없으면 다른 사람 계정으로 우회하지 않습니다. 파일 소유자에게 업무 목적과 필요한 권한을 알리고, 승인된 저장 위치와 권한 범위에서 작업합니다.</w:t>
      </w:r>
    </w:p>
    <w:p>
      <w:pPr>
        <w:pStyle w:val="Heading2"/>
        <w:keepNext/>
      </w:pPr>
      <w:r>
        <w:rPr>
          <w:rFonts w:ascii="Apple SD Gothic Neo" w:hAnsi="Apple SD Gothic Neo" w:eastAsia="Apple SD Gothic Neo"/>
          <w:b/>
          <w:color w:val="202A35"/>
          <w:sz w:val="24"/>
          <w:lang w:val="ko-KR" w:eastAsia="ko-KR"/>
        </w:rPr>
        <w:t>3.1 접근 권한 점검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>권한이 변경되면 다시 열어 읽기·편집 가능 여부를 확인합니다. 링크가 열리지 않는 경우 파일이 삭제된 것인지, 계정이 다른 것인지, 공유 범위가 제한된 것인지 차례로 확인합니다.</w:t>
      </w:r>
    </w:p>
    <w:p>
      <w:pPr>
        <w:pStyle w:val="Heading2"/>
        <w:keepNext/>
      </w:pPr>
      <w:r>
        <w:rPr>
          <w:rFonts w:ascii="Apple SD Gothic Neo" w:hAnsi="Apple SD Gothic Neo" w:eastAsia="Apple SD Gothic Neo"/>
          <w:b/>
          <w:color w:val="202A35"/>
          <w:sz w:val="24"/>
          <w:lang w:val="ko-KR" w:eastAsia="ko-KR"/>
        </w:rPr>
        <w:t>3.2 전달 자료 확인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>최종 사본을 열어 표와 링크가 정상인지 확인합니다. 내부 검토 문구나 임시 표시가 남았는지 살펴보고, 전달 목적에 필요하지 않은 시트·페이지가 포함되지 않았는지 점검합니다.</w:t>
      </w:r>
    </w:p>
    <w:p>
      <w:pPr>
        <w:pStyle w:val="Heading1"/>
        <w:keepNext/>
      </w:pPr>
      <w:r>
        <w:rPr>
          <w:rFonts w:ascii="Apple SD Gothic Neo" w:hAnsi="Apple SD Gothic Neo" w:eastAsia="Apple SD Gothic Neo"/>
          <w:b/>
          <w:color w:val="202A35"/>
          <w:sz w:val="30"/>
          <w:lang w:val="ko-KR" w:eastAsia="ko-KR"/>
        </w:rPr>
        <w:t>4. 최종 전달 확인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>인계 전에는 결과 파일, 남은 작업, 다음 확인 시점을 각각 기록합니다. 완료하지 못한 작업은 이유와 다음 행동을 분리해 적어받는 사람이 상태를 추측하지 않게 합니다.</w:t>
      </w:r>
    </w:p>
    <w:p>
      <w:pPr>
        <w:pStyle w:val="Heading2"/>
        <w:keepNext/>
      </w:pPr>
      <w:r>
        <w:rPr>
          <w:rFonts w:ascii="Apple SD Gothic Neo" w:hAnsi="Apple SD Gothic Neo" w:eastAsia="Apple SD Gothic Neo"/>
          <w:b/>
          <w:color w:val="202A35"/>
          <w:sz w:val="24"/>
          <w:lang w:val="ko-KR" w:eastAsia="ko-KR"/>
        </w:rPr>
        <w:t>4.1 저장과 검수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>파일을 별도 사본으로 저장하고 다시 열어 손상 여부를 확인합니다. PDF를 만든다면 모든 페이지를 살펴 표의 잘림, 빈 페이지, 오래된 쪽 번호, 클릭되지 않는 목차 링크가 없는지 확인합니다.</w:t>
      </w:r>
    </w:p>
    <w:p>
      <w:pPr>
        <w:pStyle w:val="Heading2"/>
        <w:keepNext/>
      </w:pPr>
      <w:r>
        <w:rPr>
          <w:rFonts w:ascii="Apple SD Gothic Neo" w:hAnsi="Apple SD Gothic Neo" w:eastAsia="Apple SD Gothic Neo"/>
          <w:b/>
          <w:color w:val="202A35"/>
          <w:sz w:val="24"/>
          <w:lang w:val="ko-KR" w:eastAsia="ko-KR"/>
        </w:rPr>
        <w:t>4.2 인계 완료 조건</w:t>
      </w:r>
    </w:p>
    <w:p>
      <w:pPr>
        <w:spacing w:after="120" w:line="276" w:lineRule="auto"/>
      </w:pPr>
      <w:r>
        <w:rPr>
          <w:rFonts w:ascii="Apple SD Gothic Neo" w:hAnsi="Apple SD Gothic Neo" w:eastAsia="Apple SD Gothic Neo"/>
          <w:b w:val="0"/>
          <w:color w:val="202A35"/>
          <w:sz w:val="21"/>
          <w:lang w:val="ko-KR" w:eastAsia="ko-KR"/>
        </w:rPr>
        <w:t>목차에 필요한 제목이 빠짐없이 들어 있고 페이지 번호가 본문과 맞는지 확인합니다. 제목 이름이나 수준을 바꿨다면 전체 표를 업데이트합니다. 문서의 페이지 배치만 바뀌었다면 페이지 번호만 업데이트한 다음 최종 파일을 다시 검수합니다.</w:t>
      </w:r>
    </w:p>
    <w:sectPr>
      <w:footerReference w:type="default" r:id="rId9"/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ple SD Gothic Neo" w:hAnsi="Apple SD Gothic Neo" w:eastAsia="Apple SD Gothic Neo"/>
        <w:b w:val="0"/>
        <w:color w:val="5D6B78"/>
        <w:sz w:val="17"/>
        <w:lang w:val="ko-KR" w:eastAsia="ko-KR"/>
      </w:rPr>
      <w:t xml:space="preserve">실습 자료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ple SD Gothic Neo" w:hAnsi="Apple SD Gothic Neo" w:eastAsia="Apple SD Gothic Neo"/>
      <w:color w:val="202A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ple SD Gothic Neo" w:hAnsi="Apple SD Gothic Neo" w:eastAsia="Apple SD Gothic Neo"/>
      <w:b/>
      <w:bCs/>
      <w:color w:val="202A35"/>
      <w:sz w:val="30"/>
      <w:szCs w:val="28"/>
      <w:lang w:val="ko-KR"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ple SD Gothic Neo" w:hAnsi="Apple SD Gothic Neo" w:eastAsia="Apple SD Gothic Neo"/>
      <w:b/>
      <w:bCs/>
      <w:color w:val="202A35"/>
      <w:sz w:val="24"/>
      <w:szCs w:val="26"/>
      <w:lang w:val="ko-KR"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ple SD Gothic Neo" w:hAnsi="Apple SD Gothic Neo" w:eastAsia="Apple SD Gothic Neo"/>
      <w:b/>
      <w:bCs/>
      <w:color w:val="202A35"/>
      <w:sz w:val="22"/>
      <w:lang w:val="ko-KR"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40" w:lineRule="auto"/>
      <w:contextualSpacing/>
    </w:pPr>
    <w:rPr>
      <w:rFonts w:asciiTheme="majorHAnsi" w:eastAsiaTheme="majorEastAsia" w:hAnsiTheme="majorHAnsi" w:cstheme="majorBidi" w:ascii="Apple SD Gothic Neo" w:hAnsi="Apple SD Gothic Neo" w:eastAsia="Apple SD Gothic Neo"/>
      <w:b/>
      <w:color w:val="202A35"/>
      <w:spacing w:val="5"/>
      <w:kern w:val="28"/>
      <w:sz w:val="46"/>
      <w:szCs w:val="52"/>
      <w:lang w:val="ko-KR" w:eastAsia="ko-K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업무 인계 연습 문서</dc:title>
  <dc:subject>Word 자동 목차 삽입과 업데이트 실습용 합성 자료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